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79" w:rsidRDefault="00292F10" w:rsidP="0042004B">
      <w:pPr>
        <w:spacing w:after="0" w:line="240" w:lineRule="auto"/>
        <w:jc w:val="center"/>
        <w:rPr>
          <w:rFonts w:ascii="Tahoma" w:hAnsi="Tahoma" w:cs="Tahoma"/>
          <w:b/>
          <w:spacing w:val="38"/>
          <w:sz w:val="24"/>
          <w:szCs w:val="24"/>
        </w:rPr>
      </w:pPr>
      <w:r>
        <w:rPr>
          <w:rFonts w:ascii="Tahoma" w:hAnsi="Tahoma" w:cs="Tahoma"/>
          <w:b/>
          <w:spacing w:val="38"/>
          <w:sz w:val="24"/>
          <w:szCs w:val="24"/>
        </w:rPr>
        <w:t>WYNIK KONSULTACJI</w:t>
      </w:r>
      <w:r w:rsidR="001524DA">
        <w:rPr>
          <w:rFonts w:ascii="Tahoma" w:hAnsi="Tahoma" w:cs="Tahoma"/>
          <w:b/>
          <w:spacing w:val="38"/>
          <w:sz w:val="24"/>
          <w:szCs w:val="24"/>
        </w:rPr>
        <w:t xml:space="preserve"> SPOŁECZNYCH </w:t>
      </w:r>
      <w:r>
        <w:rPr>
          <w:rFonts w:ascii="Tahoma" w:hAnsi="Tahoma" w:cs="Tahoma"/>
          <w:b/>
          <w:spacing w:val="38"/>
          <w:sz w:val="24"/>
          <w:szCs w:val="24"/>
        </w:rPr>
        <w:t xml:space="preserve"> </w:t>
      </w:r>
    </w:p>
    <w:p w:rsidR="002D6379" w:rsidRDefault="00292F10" w:rsidP="0042004B">
      <w:pPr>
        <w:spacing w:after="0" w:line="240" w:lineRule="auto"/>
        <w:jc w:val="center"/>
        <w:rPr>
          <w:rFonts w:ascii="Tahoma" w:hAnsi="Tahoma" w:cs="Tahoma"/>
          <w:b/>
          <w:spacing w:val="38"/>
          <w:sz w:val="24"/>
          <w:szCs w:val="24"/>
        </w:rPr>
      </w:pPr>
      <w:r>
        <w:rPr>
          <w:rFonts w:ascii="Tahoma" w:hAnsi="Tahoma" w:cs="Tahoma"/>
          <w:b/>
          <w:spacing w:val="38"/>
          <w:sz w:val="24"/>
          <w:szCs w:val="24"/>
        </w:rPr>
        <w:t>Z MIESZKAŃCAMI</w:t>
      </w:r>
      <w:r w:rsidR="002D6379">
        <w:rPr>
          <w:rFonts w:ascii="Tahoma" w:hAnsi="Tahoma" w:cs="Tahoma"/>
          <w:b/>
          <w:spacing w:val="38"/>
          <w:sz w:val="24"/>
          <w:szCs w:val="24"/>
        </w:rPr>
        <w:t xml:space="preserve"> GMINY STRUMIEŃ</w:t>
      </w:r>
    </w:p>
    <w:p w:rsidR="0042004B" w:rsidRDefault="00292F10" w:rsidP="0042004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projektu uchwały</w:t>
      </w:r>
      <w:r w:rsidR="00054D58">
        <w:rPr>
          <w:rFonts w:ascii="Tahoma" w:hAnsi="Tahoma" w:cs="Tahoma"/>
          <w:b/>
          <w:sz w:val="24"/>
          <w:szCs w:val="24"/>
        </w:rPr>
        <w:t xml:space="preserve"> Rady Miejskiej w Strumieniu</w:t>
      </w:r>
      <w:r>
        <w:rPr>
          <w:rFonts w:ascii="Tahoma" w:hAnsi="Tahoma" w:cs="Tahoma"/>
          <w:b/>
          <w:sz w:val="24"/>
          <w:szCs w:val="24"/>
        </w:rPr>
        <w:t xml:space="preserve"> w sprawie </w:t>
      </w:r>
      <w:r w:rsidR="001C7F35">
        <w:rPr>
          <w:rFonts w:ascii="Tahoma" w:hAnsi="Tahoma" w:cs="Tahoma"/>
          <w:b/>
          <w:sz w:val="24"/>
          <w:szCs w:val="24"/>
        </w:rPr>
        <w:t xml:space="preserve">zatwierdzenia Strategii Rozwoju </w:t>
      </w:r>
      <w:r w:rsidR="00DD5277">
        <w:rPr>
          <w:rFonts w:ascii="Tahoma" w:hAnsi="Tahoma" w:cs="Tahoma"/>
          <w:b/>
          <w:sz w:val="24"/>
          <w:szCs w:val="24"/>
        </w:rPr>
        <w:t xml:space="preserve">Miasta i </w:t>
      </w:r>
      <w:r w:rsidR="001C7F35">
        <w:rPr>
          <w:rFonts w:ascii="Tahoma" w:hAnsi="Tahoma" w:cs="Tahoma"/>
          <w:b/>
          <w:sz w:val="24"/>
          <w:szCs w:val="24"/>
        </w:rPr>
        <w:t>Gm</w:t>
      </w:r>
      <w:r w:rsidR="00D47F86">
        <w:rPr>
          <w:rFonts w:ascii="Tahoma" w:hAnsi="Tahoma" w:cs="Tahoma"/>
          <w:b/>
          <w:sz w:val="24"/>
          <w:szCs w:val="24"/>
        </w:rPr>
        <w:t>iny Strumień na lata 2014 - 2022</w:t>
      </w:r>
    </w:p>
    <w:p w:rsidR="00292F10" w:rsidRDefault="00292F10" w:rsidP="00292F1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2F10" w:rsidRDefault="00292F10" w:rsidP="00292F1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B4B3D" w:rsidRDefault="00FB4B3D" w:rsidP="00292F1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2F10" w:rsidRDefault="001524DA" w:rsidP="00292F10">
      <w:pPr>
        <w:spacing w:after="0" w:line="240" w:lineRule="auto"/>
        <w:ind w:firstLine="567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</w:rPr>
        <w:t>Na mocy Zarządzenia</w:t>
      </w:r>
      <w:r w:rsidR="00054D58">
        <w:rPr>
          <w:rFonts w:ascii="Tahoma" w:hAnsi="Tahoma" w:cs="Tahoma"/>
          <w:sz w:val="24"/>
          <w:szCs w:val="24"/>
        </w:rPr>
        <w:t xml:space="preserve"> Nr </w:t>
      </w:r>
      <w:r w:rsidR="00D47F86">
        <w:rPr>
          <w:rFonts w:ascii="Tahoma" w:hAnsi="Tahoma" w:cs="Tahoma"/>
          <w:sz w:val="24"/>
          <w:szCs w:val="24"/>
        </w:rPr>
        <w:t>94.2015</w:t>
      </w:r>
      <w:r w:rsidR="00292F10" w:rsidRPr="00B22013">
        <w:rPr>
          <w:rFonts w:ascii="Tahoma" w:hAnsi="Tahoma" w:cs="Tahoma"/>
          <w:sz w:val="24"/>
          <w:szCs w:val="24"/>
        </w:rPr>
        <w:t xml:space="preserve"> Burmistr</w:t>
      </w:r>
      <w:r w:rsidR="00054D58">
        <w:rPr>
          <w:rFonts w:ascii="Tahoma" w:hAnsi="Tahoma" w:cs="Tahoma"/>
          <w:sz w:val="24"/>
          <w:szCs w:val="24"/>
        </w:rPr>
        <w:t xml:space="preserve">za Strumienia z dnia </w:t>
      </w:r>
      <w:r w:rsidR="00D47F86">
        <w:rPr>
          <w:rFonts w:ascii="Tahoma" w:hAnsi="Tahoma" w:cs="Tahoma"/>
          <w:sz w:val="24"/>
          <w:szCs w:val="24"/>
        </w:rPr>
        <w:t>04.03.2015r.</w:t>
      </w:r>
      <w:r w:rsidR="00D47F86">
        <w:rPr>
          <w:rFonts w:ascii="Tahoma" w:hAnsi="Tahoma" w:cs="Tahoma"/>
          <w:sz w:val="24"/>
        </w:rPr>
        <w:t xml:space="preserve"> </w:t>
      </w:r>
      <w:r w:rsidR="00FB4B3D">
        <w:rPr>
          <w:rFonts w:ascii="Tahoma" w:hAnsi="Tahoma" w:cs="Tahoma"/>
          <w:sz w:val="24"/>
        </w:rPr>
        <w:br/>
      </w:r>
      <w:r w:rsidR="00D47F86">
        <w:rPr>
          <w:rFonts w:ascii="Tahoma" w:hAnsi="Tahoma" w:cs="Tahoma"/>
          <w:sz w:val="24"/>
        </w:rPr>
        <w:t>w dniach od 13</w:t>
      </w:r>
      <w:r w:rsidR="001C7F35">
        <w:rPr>
          <w:rFonts w:ascii="Tahoma" w:hAnsi="Tahoma" w:cs="Tahoma"/>
          <w:sz w:val="24"/>
        </w:rPr>
        <w:t xml:space="preserve"> marca do 31 mar</w:t>
      </w:r>
      <w:r w:rsidR="00054D58">
        <w:rPr>
          <w:rFonts w:ascii="Tahoma" w:hAnsi="Tahoma" w:cs="Tahoma"/>
          <w:sz w:val="24"/>
        </w:rPr>
        <w:t>ca</w:t>
      </w:r>
      <w:r w:rsidR="001C7F35">
        <w:rPr>
          <w:rFonts w:ascii="Tahoma" w:hAnsi="Tahoma" w:cs="Tahoma"/>
          <w:sz w:val="24"/>
        </w:rPr>
        <w:t xml:space="preserve"> 2015</w:t>
      </w:r>
      <w:r w:rsidR="00292F10">
        <w:rPr>
          <w:rFonts w:ascii="Tahoma" w:hAnsi="Tahoma" w:cs="Tahoma"/>
          <w:sz w:val="24"/>
        </w:rPr>
        <w:t xml:space="preserve">r. </w:t>
      </w:r>
      <w:r>
        <w:rPr>
          <w:rFonts w:ascii="Tahoma" w:hAnsi="Tahoma" w:cs="Tahoma"/>
          <w:sz w:val="24"/>
        </w:rPr>
        <w:t>odbyły się</w:t>
      </w:r>
      <w:r w:rsidR="00292F10">
        <w:rPr>
          <w:rFonts w:ascii="Tahoma" w:hAnsi="Tahoma" w:cs="Tahoma"/>
          <w:sz w:val="24"/>
        </w:rPr>
        <w:t xml:space="preserve"> konsultacje z mieszkańcami </w:t>
      </w:r>
      <w:r w:rsidR="00292F10">
        <w:rPr>
          <w:rFonts w:ascii="Tahoma" w:hAnsi="Tahoma" w:cs="Tahoma"/>
          <w:sz w:val="24"/>
          <w:szCs w:val="24"/>
        </w:rPr>
        <w:t xml:space="preserve">gminy Strumień projektu uchwały </w:t>
      </w:r>
      <w:r w:rsidR="00054D58">
        <w:rPr>
          <w:rFonts w:ascii="Tahoma" w:hAnsi="Tahoma" w:cs="Tahoma"/>
          <w:sz w:val="24"/>
          <w:szCs w:val="24"/>
        </w:rPr>
        <w:t xml:space="preserve">Rady Miejskiej w Strumieniu </w:t>
      </w:r>
      <w:r w:rsidR="00030D8D">
        <w:rPr>
          <w:rFonts w:ascii="Tahoma" w:hAnsi="Tahoma" w:cs="Tahoma"/>
          <w:sz w:val="24"/>
          <w:szCs w:val="24"/>
        </w:rPr>
        <w:t xml:space="preserve">w sprawie </w:t>
      </w:r>
      <w:r w:rsidR="001C7F35">
        <w:rPr>
          <w:rFonts w:ascii="Tahoma" w:hAnsi="Tahoma" w:cs="Tahoma"/>
          <w:sz w:val="24"/>
          <w:szCs w:val="24"/>
        </w:rPr>
        <w:t xml:space="preserve">zatwierdzenia </w:t>
      </w:r>
      <w:r w:rsidRPr="001524DA">
        <w:rPr>
          <w:rFonts w:ascii="Tahoma" w:hAnsi="Tahoma" w:cs="Tahoma"/>
          <w:b/>
          <w:sz w:val="24"/>
          <w:szCs w:val="24"/>
        </w:rPr>
        <w:t>„</w:t>
      </w:r>
      <w:r w:rsidR="001C7F35" w:rsidRPr="001524DA">
        <w:rPr>
          <w:rFonts w:ascii="Tahoma" w:hAnsi="Tahoma" w:cs="Tahoma"/>
          <w:b/>
          <w:sz w:val="24"/>
          <w:szCs w:val="24"/>
        </w:rPr>
        <w:t xml:space="preserve">Strategii Rozwoju Miasta i Gminy Strumień na lata </w:t>
      </w:r>
      <w:r w:rsidR="00FB4B3D">
        <w:rPr>
          <w:rFonts w:ascii="Tahoma" w:hAnsi="Tahoma" w:cs="Tahoma"/>
          <w:b/>
          <w:sz w:val="24"/>
          <w:szCs w:val="24"/>
        </w:rPr>
        <w:br/>
      </w:r>
      <w:r w:rsidR="001C7F35" w:rsidRPr="001524DA">
        <w:rPr>
          <w:rFonts w:ascii="Tahoma" w:hAnsi="Tahoma" w:cs="Tahoma"/>
          <w:b/>
          <w:sz w:val="24"/>
          <w:szCs w:val="24"/>
        </w:rPr>
        <w:t xml:space="preserve">2014 </w:t>
      </w:r>
      <w:r w:rsidRPr="001524DA">
        <w:rPr>
          <w:rFonts w:ascii="Tahoma" w:hAnsi="Tahoma" w:cs="Tahoma"/>
          <w:b/>
          <w:sz w:val="24"/>
          <w:szCs w:val="24"/>
        </w:rPr>
        <w:t>–</w:t>
      </w:r>
      <w:r w:rsidR="001C7F35" w:rsidRPr="001524DA">
        <w:rPr>
          <w:rFonts w:ascii="Tahoma" w:hAnsi="Tahoma" w:cs="Tahoma"/>
          <w:b/>
          <w:sz w:val="24"/>
          <w:szCs w:val="24"/>
        </w:rPr>
        <w:t xml:space="preserve"> 2022</w:t>
      </w:r>
      <w:r w:rsidRPr="001524DA">
        <w:rPr>
          <w:rFonts w:ascii="Tahoma" w:hAnsi="Tahoma" w:cs="Tahoma"/>
          <w:b/>
          <w:sz w:val="24"/>
          <w:szCs w:val="24"/>
        </w:rPr>
        <w:t>”</w:t>
      </w:r>
      <w:r w:rsidR="00054D58">
        <w:rPr>
          <w:rFonts w:ascii="Tahoma" w:hAnsi="Tahoma" w:cs="Tahoma"/>
          <w:sz w:val="24"/>
          <w:szCs w:val="24"/>
        </w:rPr>
        <w:t>.</w:t>
      </w:r>
    </w:p>
    <w:p w:rsidR="00D905FA" w:rsidRDefault="00D905FA" w:rsidP="00292F10">
      <w:pPr>
        <w:spacing w:after="0" w:line="240" w:lineRule="auto"/>
        <w:ind w:firstLine="567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Przedmiotem</w:t>
      </w:r>
      <w:r w:rsidR="00B22013">
        <w:rPr>
          <w:rFonts w:ascii="Tahoma" w:hAnsi="Tahoma" w:cs="Tahoma"/>
          <w:sz w:val="24"/>
        </w:rPr>
        <w:t xml:space="preserve"> konsultacji był projekt uchwały </w:t>
      </w:r>
      <w:r w:rsidR="00B604F2">
        <w:rPr>
          <w:rFonts w:ascii="Tahoma" w:hAnsi="Tahoma" w:cs="Tahoma"/>
          <w:sz w:val="24"/>
        </w:rPr>
        <w:t xml:space="preserve">Rady Miejskiej w Strumieniu </w:t>
      </w:r>
      <w:r w:rsidR="00B22013">
        <w:rPr>
          <w:rFonts w:ascii="Tahoma" w:hAnsi="Tahoma" w:cs="Tahoma"/>
          <w:sz w:val="24"/>
        </w:rPr>
        <w:t>w</w:t>
      </w:r>
      <w:r w:rsidR="00B604F2">
        <w:rPr>
          <w:rFonts w:ascii="Tahoma" w:hAnsi="Tahoma" w:cs="Tahoma"/>
          <w:sz w:val="24"/>
        </w:rPr>
        <w:t xml:space="preserve"> sprawie </w:t>
      </w:r>
      <w:r w:rsidR="001C7F35">
        <w:rPr>
          <w:rFonts w:ascii="Tahoma" w:hAnsi="Tahoma" w:cs="Tahoma"/>
          <w:sz w:val="24"/>
          <w:szCs w:val="24"/>
        </w:rPr>
        <w:t xml:space="preserve">zatwierdzenia </w:t>
      </w:r>
      <w:r w:rsidR="001524DA">
        <w:rPr>
          <w:rFonts w:ascii="Tahoma" w:hAnsi="Tahoma" w:cs="Tahoma"/>
          <w:sz w:val="24"/>
          <w:szCs w:val="24"/>
        </w:rPr>
        <w:t>„</w:t>
      </w:r>
      <w:r w:rsidR="001C7F35">
        <w:rPr>
          <w:rFonts w:ascii="Tahoma" w:hAnsi="Tahoma" w:cs="Tahoma"/>
          <w:sz w:val="24"/>
          <w:szCs w:val="24"/>
        </w:rPr>
        <w:t xml:space="preserve">Strategii Rozwoju Miasta i Gminy Strumień na lata </w:t>
      </w:r>
      <w:r w:rsidR="00FB4B3D">
        <w:rPr>
          <w:rFonts w:ascii="Tahoma" w:hAnsi="Tahoma" w:cs="Tahoma"/>
          <w:sz w:val="24"/>
          <w:szCs w:val="24"/>
        </w:rPr>
        <w:br/>
      </w:r>
      <w:r w:rsidR="001C7F35">
        <w:rPr>
          <w:rFonts w:ascii="Tahoma" w:hAnsi="Tahoma" w:cs="Tahoma"/>
          <w:sz w:val="24"/>
          <w:szCs w:val="24"/>
        </w:rPr>
        <w:t xml:space="preserve">2014 </w:t>
      </w:r>
      <w:r w:rsidR="001524DA">
        <w:rPr>
          <w:rFonts w:ascii="Tahoma" w:hAnsi="Tahoma" w:cs="Tahoma"/>
          <w:sz w:val="24"/>
          <w:szCs w:val="24"/>
        </w:rPr>
        <w:t>–</w:t>
      </w:r>
      <w:r w:rsidR="001C7F35">
        <w:rPr>
          <w:rFonts w:ascii="Tahoma" w:hAnsi="Tahoma" w:cs="Tahoma"/>
          <w:sz w:val="24"/>
          <w:szCs w:val="24"/>
        </w:rPr>
        <w:t xml:space="preserve"> 2022</w:t>
      </w:r>
      <w:r w:rsidR="001524DA">
        <w:rPr>
          <w:rFonts w:ascii="Tahoma" w:hAnsi="Tahoma" w:cs="Tahoma"/>
          <w:sz w:val="24"/>
          <w:szCs w:val="24"/>
        </w:rPr>
        <w:t>”</w:t>
      </w:r>
      <w:r w:rsidR="00B604F2">
        <w:rPr>
          <w:rFonts w:ascii="Tahoma" w:hAnsi="Tahoma" w:cs="Tahoma"/>
          <w:sz w:val="24"/>
          <w:szCs w:val="24"/>
        </w:rPr>
        <w:t>.</w:t>
      </w:r>
    </w:p>
    <w:p w:rsidR="00B22013" w:rsidRPr="00B604F2" w:rsidRDefault="00B22013" w:rsidP="00292F10">
      <w:pPr>
        <w:spacing w:after="0" w:line="240" w:lineRule="auto"/>
        <w:ind w:firstLine="567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Celem konsultacji było </w:t>
      </w:r>
      <w:r w:rsidR="001524DA">
        <w:rPr>
          <w:rFonts w:ascii="Tahoma" w:hAnsi="Tahoma" w:cs="Tahoma"/>
          <w:sz w:val="24"/>
          <w:szCs w:val="24"/>
        </w:rPr>
        <w:t>wyrażenie</w:t>
      </w:r>
      <w:r>
        <w:rPr>
          <w:rFonts w:ascii="Tahoma" w:hAnsi="Tahoma" w:cs="Tahoma"/>
          <w:sz w:val="24"/>
          <w:szCs w:val="24"/>
        </w:rPr>
        <w:t xml:space="preserve"> opinii </w:t>
      </w:r>
      <w:r w:rsidR="001524DA">
        <w:rPr>
          <w:rFonts w:ascii="Tahoma" w:hAnsi="Tahoma" w:cs="Tahoma"/>
          <w:sz w:val="24"/>
          <w:szCs w:val="24"/>
        </w:rPr>
        <w:t xml:space="preserve">przez </w:t>
      </w:r>
      <w:r>
        <w:rPr>
          <w:rFonts w:ascii="Tahoma" w:hAnsi="Tahoma" w:cs="Tahoma"/>
          <w:sz w:val="24"/>
          <w:szCs w:val="24"/>
        </w:rPr>
        <w:t xml:space="preserve">mieszkańców gminy Strumień </w:t>
      </w:r>
      <w:r w:rsidR="00FB4B3D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 xml:space="preserve">o projekcie uchwały </w:t>
      </w:r>
      <w:r w:rsidR="00B604F2">
        <w:rPr>
          <w:rFonts w:ascii="Tahoma" w:hAnsi="Tahoma" w:cs="Tahoma"/>
          <w:sz w:val="24"/>
          <w:szCs w:val="24"/>
        </w:rPr>
        <w:t xml:space="preserve">Rady Miejskiej w Strumieniu </w:t>
      </w:r>
      <w:r>
        <w:rPr>
          <w:rFonts w:ascii="Tahoma" w:hAnsi="Tahoma" w:cs="Tahoma"/>
          <w:sz w:val="24"/>
          <w:szCs w:val="24"/>
        </w:rPr>
        <w:t xml:space="preserve">w sprawie </w:t>
      </w:r>
      <w:r w:rsidR="00D47F86">
        <w:rPr>
          <w:rFonts w:ascii="Tahoma" w:hAnsi="Tahoma" w:cs="Tahoma"/>
          <w:sz w:val="24"/>
          <w:szCs w:val="24"/>
        </w:rPr>
        <w:t xml:space="preserve">zatwierdzenia </w:t>
      </w:r>
      <w:r w:rsidR="001524DA">
        <w:rPr>
          <w:rFonts w:ascii="Tahoma" w:hAnsi="Tahoma" w:cs="Tahoma"/>
          <w:sz w:val="24"/>
          <w:szCs w:val="24"/>
        </w:rPr>
        <w:t>„</w:t>
      </w:r>
      <w:r w:rsidR="00D47F86">
        <w:rPr>
          <w:rFonts w:ascii="Tahoma" w:hAnsi="Tahoma" w:cs="Tahoma"/>
          <w:sz w:val="24"/>
          <w:szCs w:val="24"/>
        </w:rPr>
        <w:t>Strategii Roz</w:t>
      </w:r>
      <w:r w:rsidR="001C7F35">
        <w:rPr>
          <w:rFonts w:ascii="Tahoma" w:hAnsi="Tahoma" w:cs="Tahoma"/>
          <w:sz w:val="24"/>
          <w:szCs w:val="24"/>
        </w:rPr>
        <w:t>w</w:t>
      </w:r>
      <w:r w:rsidR="00D47F86">
        <w:rPr>
          <w:rFonts w:ascii="Tahoma" w:hAnsi="Tahoma" w:cs="Tahoma"/>
          <w:sz w:val="24"/>
          <w:szCs w:val="24"/>
        </w:rPr>
        <w:t>o</w:t>
      </w:r>
      <w:r w:rsidR="001C7F35">
        <w:rPr>
          <w:rFonts w:ascii="Tahoma" w:hAnsi="Tahoma" w:cs="Tahoma"/>
          <w:sz w:val="24"/>
          <w:szCs w:val="24"/>
        </w:rPr>
        <w:t xml:space="preserve">ju Miasta i Gminy Strumień na lata 2014 </w:t>
      </w:r>
      <w:r w:rsidR="001524DA">
        <w:rPr>
          <w:rFonts w:ascii="Tahoma" w:hAnsi="Tahoma" w:cs="Tahoma"/>
          <w:sz w:val="24"/>
          <w:szCs w:val="24"/>
        </w:rPr>
        <w:t>–</w:t>
      </w:r>
      <w:r w:rsidR="001C7F35">
        <w:rPr>
          <w:rFonts w:ascii="Tahoma" w:hAnsi="Tahoma" w:cs="Tahoma"/>
          <w:sz w:val="24"/>
          <w:szCs w:val="24"/>
        </w:rPr>
        <w:t xml:space="preserve"> 2022</w:t>
      </w:r>
      <w:r w:rsidR="001524DA">
        <w:rPr>
          <w:rFonts w:ascii="Tahoma" w:hAnsi="Tahoma" w:cs="Tahoma"/>
          <w:sz w:val="24"/>
          <w:szCs w:val="24"/>
        </w:rPr>
        <w:t>”</w:t>
      </w:r>
      <w:r w:rsidR="00B604F2">
        <w:rPr>
          <w:rFonts w:ascii="Tahoma" w:hAnsi="Tahoma" w:cs="Tahoma"/>
          <w:sz w:val="24"/>
          <w:szCs w:val="24"/>
        </w:rPr>
        <w:t>.</w:t>
      </w:r>
    </w:p>
    <w:p w:rsidR="00F96A2D" w:rsidRPr="00230B41" w:rsidRDefault="00B22013" w:rsidP="00230B41">
      <w:pPr>
        <w:spacing w:after="0" w:line="240" w:lineRule="auto"/>
        <w:ind w:firstLine="567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B22013">
        <w:rPr>
          <w:rFonts w:ascii="Tahoma" w:eastAsia="Times New Roman" w:hAnsi="Tahoma" w:cs="Tahoma"/>
          <w:sz w:val="24"/>
          <w:szCs w:val="24"/>
          <w:lang w:eastAsia="pl-PL"/>
        </w:rPr>
        <w:t>Konsultacje</w:t>
      </w:r>
      <w:r w:rsidR="001524DA">
        <w:rPr>
          <w:rFonts w:ascii="Tahoma" w:eastAsia="Times New Roman" w:hAnsi="Tahoma" w:cs="Tahoma"/>
          <w:sz w:val="24"/>
          <w:szCs w:val="24"/>
          <w:lang w:eastAsia="pl-PL"/>
        </w:rPr>
        <w:t xml:space="preserve"> społeczne</w:t>
      </w:r>
      <w:r w:rsidRPr="00B22013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524DA">
        <w:rPr>
          <w:rFonts w:ascii="Tahoma" w:eastAsia="Times New Roman" w:hAnsi="Tahoma" w:cs="Tahoma"/>
          <w:sz w:val="24"/>
          <w:szCs w:val="24"/>
          <w:lang w:eastAsia="pl-PL"/>
        </w:rPr>
        <w:t>przeprowadzone były</w:t>
      </w:r>
      <w:r w:rsidRPr="00B22013">
        <w:rPr>
          <w:rFonts w:ascii="Tahoma" w:eastAsia="Times New Roman" w:hAnsi="Tahoma" w:cs="Tahoma"/>
          <w:sz w:val="24"/>
          <w:szCs w:val="24"/>
          <w:lang w:eastAsia="pl-PL"/>
        </w:rPr>
        <w:t xml:space="preserve"> w formie</w:t>
      </w:r>
      <w:r w:rsidR="00F750D0">
        <w:rPr>
          <w:rFonts w:ascii="Tahoma" w:eastAsia="Times New Roman" w:hAnsi="Tahoma" w:cs="Tahoma"/>
          <w:sz w:val="24"/>
          <w:szCs w:val="24"/>
          <w:lang w:eastAsia="pl-PL"/>
        </w:rPr>
        <w:t xml:space="preserve"> badania ankietowego poprzez wyrażenie opinii mieszkańców na temat</w:t>
      </w:r>
      <w:r w:rsidRPr="00B22013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524DA">
        <w:rPr>
          <w:rFonts w:ascii="Tahoma" w:eastAsia="Times New Roman" w:hAnsi="Tahoma" w:cs="Tahoma"/>
          <w:sz w:val="24"/>
          <w:szCs w:val="24"/>
          <w:lang w:eastAsia="pl-PL"/>
        </w:rPr>
        <w:t>umieszcz</w:t>
      </w:r>
      <w:r w:rsidR="00F750D0">
        <w:rPr>
          <w:rFonts w:ascii="Tahoma" w:eastAsia="Times New Roman" w:hAnsi="Tahoma" w:cs="Tahoma"/>
          <w:sz w:val="24"/>
          <w:szCs w:val="24"/>
          <w:lang w:eastAsia="pl-PL"/>
        </w:rPr>
        <w:t>onego</w:t>
      </w:r>
      <w:r w:rsidR="001524DA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266D3">
        <w:rPr>
          <w:rFonts w:ascii="Tahoma" w:eastAsia="Times New Roman" w:hAnsi="Tahoma" w:cs="Tahoma"/>
          <w:sz w:val="24"/>
          <w:szCs w:val="24"/>
          <w:lang w:eastAsia="pl-PL"/>
        </w:rPr>
        <w:t>na</w:t>
      </w:r>
      <w:r w:rsidR="00F750D0">
        <w:rPr>
          <w:rFonts w:ascii="Tahoma" w:eastAsia="Times New Roman" w:hAnsi="Tahoma" w:cs="Tahoma"/>
          <w:sz w:val="24"/>
          <w:szCs w:val="24"/>
          <w:lang w:eastAsia="pl-PL"/>
        </w:rPr>
        <w:t xml:space="preserve"> tablicy ogłoszeń Urzędu Miejskiego,</w:t>
      </w:r>
      <w:r w:rsidR="005266D3">
        <w:rPr>
          <w:rFonts w:ascii="Tahoma" w:eastAsia="Times New Roman" w:hAnsi="Tahoma" w:cs="Tahoma"/>
          <w:sz w:val="24"/>
          <w:szCs w:val="24"/>
          <w:lang w:eastAsia="pl-PL"/>
        </w:rPr>
        <w:t xml:space="preserve"> stronie internetowej </w:t>
      </w:r>
      <w:hyperlink r:id="rId5" w:history="1">
        <w:r w:rsidR="001524DA" w:rsidRPr="00E2665C">
          <w:rPr>
            <w:rStyle w:val="Hipercze"/>
            <w:rFonts w:ascii="Tahoma" w:eastAsia="Times New Roman" w:hAnsi="Tahoma" w:cs="Tahoma"/>
            <w:sz w:val="24"/>
            <w:szCs w:val="24"/>
            <w:lang w:eastAsia="pl-PL"/>
          </w:rPr>
          <w:t>www.strumien.pl</w:t>
        </w:r>
      </w:hyperlink>
      <w:r w:rsidR="00B86B1F">
        <w:rPr>
          <w:rFonts w:ascii="Tahoma" w:eastAsia="Times New Roman" w:hAnsi="Tahoma" w:cs="Tahoma"/>
          <w:sz w:val="24"/>
          <w:szCs w:val="24"/>
          <w:lang w:eastAsia="pl-PL"/>
        </w:rPr>
        <w:t xml:space="preserve"> w </w:t>
      </w:r>
      <w:r w:rsidR="00B86B1F" w:rsidRPr="00B86B1F">
        <w:rPr>
          <w:rFonts w:ascii="Tahoma" w:eastAsia="Times New Roman" w:hAnsi="Tahoma" w:cs="Tahoma"/>
          <w:i/>
          <w:sz w:val="24"/>
          <w:szCs w:val="24"/>
          <w:lang w:eastAsia="pl-PL"/>
        </w:rPr>
        <w:t>A</w:t>
      </w:r>
      <w:r w:rsidR="001524DA" w:rsidRPr="00B86B1F">
        <w:rPr>
          <w:rFonts w:ascii="Tahoma" w:eastAsia="Times New Roman" w:hAnsi="Tahoma" w:cs="Tahoma"/>
          <w:i/>
          <w:sz w:val="24"/>
          <w:szCs w:val="24"/>
          <w:lang w:eastAsia="pl-PL"/>
        </w:rPr>
        <w:t>ktualnościach</w:t>
      </w:r>
      <w:r w:rsidR="001524DA">
        <w:rPr>
          <w:rFonts w:ascii="Tahoma" w:eastAsia="Times New Roman" w:hAnsi="Tahoma" w:cs="Tahoma"/>
          <w:sz w:val="24"/>
          <w:szCs w:val="24"/>
          <w:lang w:eastAsia="pl-PL"/>
        </w:rPr>
        <w:t xml:space="preserve"> a także </w:t>
      </w:r>
      <w:r w:rsidR="00230B41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="001524DA">
        <w:rPr>
          <w:rFonts w:ascii="Tahoma" w:eastAsia="Times New Roman" w:hAnsi="Tahoma" w:cs="Tahoma"/>
          <w:sz w:val="24"/>
          <w:szCs w:val="24"/>
          <w:lang w:eastAsia="pl-PL"/>
        </w:rPr>
        <w:t>w Biuletynie Informacji Publicznej</w:t>
      </w:r>
      <w:r w:rsidR="00B86B1F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hyperlink r:id="rId6" w:history="1">
        <w:r w:rsidR="00B86B1F" w:rsidRPr="00E2665C">
          <w:rPr>
            <w:rStyle w:val="Hipercze"/>
            <w:rFonts w:ascii="Tahoma" w:eastAsia="Times New Roman" w:hAnsi="Tahoma" w:cs="Tahoma"/>
            <w:sz w:val="24"/>
            <w:szCs w:val="24"/>
            <w:lang w:eastAsia="pl-PL"/>
          </w:rPr>
          <w:t>www.strumien.bip.net.pl</w:t>
        </w:r>
      </w:hyperlink>
      <w:r w:rsidR="00B86B1F">
        <w:rPr>
          <w:rFonts w:ascii="Tahoma" w:eastAsia="Times New Roman" w:hAnsi="Tahoma" w:cs="Tahoma"/>
          <w:sz w:val="24"/>
          <w:szCs w:val="24"/>
          <w:lang w:eastAsia="pl-PL"/>
        </w:rPr>
        <w:t xml:space="preserve"> w zakładce </w:t>
      </w:r>
      <w:r w:rsidR="00F750D0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Tablica Ogłoszeń, </w:t>
      </w:r>
      <w:r w:rsidR="00F750D0">
        <w:rPr>
          <w:rFonts w:ascii="Tahoma" w:eastAsia="Times New Roman" w:hAnsi="Tahoma" w:cs="Tahoma"/>
          <w:sz w:val="24"/>
          <w:szCs w:val="24"/>
          <w:lang w:eastAsia="pl-PL"/>
        </w:rPr>
        <w:t xml:space="preserve">projektu </w:t>
      </w:r>
      <w:r w:rsidR="00F750D0">
        <w:rPr>
          <w:rFonts w:ascii="Tahoma" w:eastAsia="Times New Roman" w:hAnsi="Tahoma" w:cs="Tahoma"/>
          <w:sz w:val="24"/>
          <w:szCs w:val="24"/>
          <w:lang w:eastAsia="pl-PL"/>
        </w:rPr>
        <w:t>dokumentu</w:t>
      </w:r>
      <w:r w:rsidR="00230B41">
        <w:rPr>
          <w:rFonts w:ascii="Tahoma" w:eastAsia="Times New Roman" w:hAnsi="Tahoma" w:cs="Tahoma"/>
          <w:sz w:val="24"/>
          <w:szCs w:val="24"/>
          <w:lang w:eastAsia="pl-PL"/>
        </w:rPr>
        <w:t xml:space="preserve"> strategii.</w:t>
      </w:r>
      <w:r w:rsidR="00230B41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</w:t>
      </w:r>
      <w:r w:rsidR="00F96A2D">
        <w:rPr>
          <w:rFonts w:ascii="Tahoma" w:eastAsia="Times New Roman" w:hAnsi="Tahoma" w:cs="Tahoma"/>
          <w:sz w:val="24"/>
          <w:szCs w:val="24"/>
          <w:lang w:eastAsia="pl-PL"/>
        </w:rPr>
        <w:t xml:space="preserve">Wraz z projektem dokumentu na w/w stronach umieszczono również projekt uchwały w sprawie przyjęcia </w:t>
      </w:r>
      <w:r w:rsidR="00B215C1">
        <w:rPr>
          <w:rFonts w:ascii="Tahoma" w:eastAsia="Times New Roman" w:hAnsi="Tahoma" w:cs="Tahoma"/>
          <w:sz w:val="24"/>
          <w:szCs w:val="24"/>
          <w:lang w:eastAsia="pl-PL"/>
        </w:rPr>
        <w:t>„</w:t>
      </w:r>
      <w:r w:rsidR="00F96A2D">
        <w:rPr>
          <w:rFonts w:ascii="Tahoma" w:eastAsia="Times New Roman" w:hAnsi="Tahoma" w:cs="Tahoma"/>
          <w:sz w:val="24"/>
          <w:szCs w:val="24"/>
          <w:lang w:eastAsia="pl-PL"/>
        </w:rPr>
        <w:t xml:space="preserve">Strategii </w:t>
      </w:r>
      <w:r w:rsidR="005266D3">
        <w:rPr>
          <w:rFonts w:ascii="Tahoma" w:eastAsia="Times New Roman" w:hAnsi="Tahoma" w:cs="Tahoma"/>
          <w:sz w:val="24"/>
          <w:szCs w:val="24"/>
          <w:lang w:eastAsia="pl-PL"/>
        </w:rPr>
        <w:t>Rozwoju Miasta i</w:t>
      </w:r>
      <w:r w:rsidR="00B215C1">
        <w:rPr>
          <w:rFonts w:ascii="Tahoma" w:eastAsia="Times New Roman" w:hAnsi="Tahoma" w:cs="Tahoma"/>
          <w:sz w:val="24"/>
          <w:szCs w:val="24"/>
          <w:lang w:eastAsia="pl-PL"/>
        </w:rPr>
        <w:t xml:space="preserve"> Gm</w:t>
      </w:r>
      <w:r w:rsidR="00F750D0">
        <w:rPr>
          <w:rFonts w:ascii="Tahoma" w:eastAsia="Times New Roman" w:hAnsi="Tahoma" w:cs="Tahoma"/>
          <w:sz w:val="24"/>
          <w:szCs w:val="24"/>
          <w:lang w:eastAsia="pl-PL"/>
        </w:rPr>
        <w:t>iny Strumień na lata 2014-2022” oraz</w:t>
      </w:r>
      <w:r w:rsidR="00B215C1">
        <w:rPr>
          <w:rFonts w:ascii="Tahoma" w:eastAsia="Times New Roman" w:hAnsi="Tahoma" w:cs="Tahoma"/>
          <w:sz w:val="24"/>
          <w:szCs w:val="24"/>
          <w:lang w:eastAsia="pl-PL"/>
        </w:rPr>
        <w:t xml:space="preserve"> formularz </w:t>
      </w:r>
      <w:r w:rsidR="00B215C1" w:rsidRPr="00B215C1">
        <w:rPr>
          <w:rFonts w:ascii="Tahoma" w:eastAsia="Times New Roman" w:hAnsi="Tahoma" w:cs="Tahoma"/>
          <w:i/>
          <w:sz w:val="24"/>
          <w:szCs w:val="24"/>
          <w:lang w:eastAsia="pl-PL"/>
        </w:rPr>
        <w:t>Ankiety konsultacyjnej</w:t>
      </w:r>
      <w:r w:rsidR="00B215C1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</w:t>
      </w:r>
      <w:r w:rsidR="00B215C1">
        <w:rPr>
          <w:rFonts w:ascii="Tahoma" w:eastAsia="Times New Roman" w:hAnsi="Tahoma" w:cs="Tahoma"/>
          <w:sz w:val="24"/>
          <w:szCs w:val="24"/>
          <w:lang w:eastAsia="pl-PL"/>
        </w:rPr>
        <w:t xml:space="preserve">wraz z informacją o sposobie jej składania </w:t>
      </w:r>
      <w:r w:rsidR="00295B9C">
        <w:rPr>
          <w:rFonts w:ascii="Tahoma" w:eastAsia="Times New Roman" w:hAnsi="Tahoma" w:cs="Tahoma"/>
          <w:sz w:val="24"/>
          <w:szCs w:val="24"/>
          <w:lang w:eastAsia="pl-PL"/>
        </w:rPr>
        <w:t xml:space="preserve">– drogą elektroniczną na adres </w:t>
      </w:r>
      <w:hyperlink r:id="rId7" w:history="1">
        <w:r w:rsidR="00295B9C" w:rsidRPr="00E2665C">
          <w:rPr>
            <w:rStyle w:val="Hipercze"/>
            <w:rFonts w:ascii="Tahoma" w:eastAsia="Times New Roman" w:hAnsi="Tahoma" w:cs="Tahoma"/>
            <w:sz w:val="24"/>
            <w:szCs w:val="24"/>
            <w:lang w:eastAsia="pl-PL"/>
          </w:rPr>
          <w:t>sekretariat@um.strumien.pl</w:t>
        </w:r>
      </w:hyperlink>
      <w:r w:rsidR="00295B9C">
        <w:rPr>
          <w:rFonts w:ascii="Tahoma" w:eastAsia="Times New Roman" w:hAnsi="Tahoma" w:cs="Tahoma"/>
          <w:sz w:val="24"/>
          <w:szCs w:val="24"/>
          <w:lang w:eastAsia="pl-PL"/>
        </w:rPr>
        <w:t xml:space="preserve"> lub w wersji papierowej w Biurze Obsługi Klienta Urzędu Miejskiego w Strumieniu, ul. Rynek 4, 43-246 Strumień. </w:t>
      </w:r>
    </w:p>
    <w:p w:rsidR="00295B9C" w:rsidRDefault="00295B9C" w:rsidP="00B22013">
      <w:pPr>
        <w:spacing w:after="0" w:line="240" w:lineRule="auto"/>
        <w:ind w:firstLine="567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Komórką organizacyjną odpowiedzialną za przeprowadzenie konsultacji społecznych z mieszkańcami był Referat Rozwoju i Promocji</w:t>
      </w:r>
      <w:r w:rsidR="005266D3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:rsidR="005266D3" w:rsidRPr="00B215C1" w:rsidRDefault="005266D3" w:rsidP="00B22013">
      <w:pPr>
        <w:spacing w:after="0" w:line="240" w:lineRule="auto"/>
        <w:ind w:firstLine="567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W trakcie przeprowadzonych konsultacji społecznych </w:t>
      </w:r>
      <w:r w:rsidR="00230B41">
        <w:rPr>
          <w:rFonts w:ascii="Tahoma" w:eastAsia="Times New Roman" w:hAnsi="Tahoma" w:cs="Tahoma"/>
          <w:sz w:val="24"/>
          <w:szCs w:val="24"/>
          <w:lang w:eastAsia="pl-PL"/>
        </w:rPr>
        <w:t xml:space="preserve">wpłynęła </w:t>
      </w:r>
      <w:r>
        <w:rPr>
          <w:rFonts w:ascii="Tahoma" w:eastAsia="Times New Roman" w:hAnsi="Tahoma" w:cs="Tahoma"/>
          <w:sz w:val="24"/>
          <w:szCs w:val="24"/>
          <w:lang w:eastAsia="pl-PL"/>
        </w:rPr>
        <w:t>1 ankieta.</w:t>
      </w:r>
    </w:p>
    <w:p w:rsidR="00E152C0" w:rsidRDefault="00E152C0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66D3" w:rsidRDefault="005266D3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66D3" w:rsidRDefault="005266D3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66D3" w:rsidRDefault="005266D3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66D3" w:rsidRDefault="005266D3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66D3" w:rsidRDefault="005266D3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66D3" w:rsidRDefault="005266D3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30B41" w:rsidRDefault="00230B41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30B41" w:rsidRDefault="00230B41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30B41" w:rsidRDefault="00230B41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66D3" w:rsidRDefault="005266D3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252BCA" w:rsidRDefault="00252BCA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152C0" w:rsidRPr="00252BCA" w:rsidRDefault="00252BCA" w:rsidP="00252BCA">
      <w:pPr>
        <w:spacing w:after="0" w:line="240" w:lineRule="auto"/>
        <w:ind w:firstLine="4678"/>
        <w:jc w:val="center"/>
        <w:rPr>
          <w:rFonts w:ascii="Tahoma" w:hAnsi="Tahoma" w:cs="Tahoma"/>
          <w:b/>
          <w:sz w:val="24"/>
          <w:szCs w:val="24"/>
        </w:rPr>
      </w:pPr>
      <w:r w:rsidRPr="00252BCA">
        <w:rPr>
          <w:rFonts w:ascii="Tahoma" w:hAnsi="Tahoma" w:cs="Tahoma"/>
          <w:b/>
          <w:sz w:val="24"/>
          <w:szCs w:val="24"/>
        </w:rPr>
        <w:t>Burmistrz</w:t>
      </w:r>
    </w:p>
    <w:p w:rsidR="00030D8D" w:rsidRPr="00252BCA" w:rsidRDefault="00252BCA" w:rsidP="00252BCA">
      <w:pPr>
        <w:spacing w:after="0" w:line="240" w:lineRule="auto"/>
        <w:ind w:firstLine="4678"/>
        <w:jc w:val="center"/>
        <w:rPr>
          <w:rFonts w:ascii="Tahoma" w:hAnsi="Tahoma" w:cs="Tahoma"/>
          <w:b/>
          <w:sz w:val="24"/>
          <w:szCs w:val="24"/>
        </w:rPr>
      </w:pPr>
      <w:r w:rsidRPr="00252BCA">
        <w:rPr>
          <w:rFonts w:ascii="Tahoma" w:hAnsi="Tahoma" w:cs="Tahoma"/>
          <w:b/>
          <w:sz w:val="24"/>
          <w:szCs w:val="24"/>
        </w:rPr>
        <w:t>mgr Anna Grygierek</w:t>
      </w:r>
    </w:p>
    <w:p w:rsidR="00924B15" w:rsidRDefault="00924B15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66D3" w:rsidRDefault="005266D3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50D0" w:rsidRDefault="00F750D0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152C0" w:rsidRPr="009E61BB" w:rsidRDefault="005266D3" w:rsidP="009E61B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Strumień, dnia </w:t>
      </w:r>
      <w:r w:rsidR="00DD5277">
        <w:rPr>
          <w:rFonts w:ascii="Tahoma" w:hAnsi="Tahoma" w:cs="Tahoma"/>
          <w:sz w:val="24"/>
          <w:szCs w:val="24"/>
        </w:rPr>
        <w:t>1</w:t>
      </w:r>
      <w:r w:rsidR="004572DD">
        <w:rPr>
          <w:rFonts w:ascii="Tahoma" w:hAnsi="Tahoma" w:cs="Tahoma"/>
          <w:sz w:val="24"/>
          <w:szCs w:val="24"/>
        </w:rPr>
        <w:t>3</w:t>
      </w:r>
      <w:r w:rsidR="00DD5277">
        <w:rPr>
          <w:rFonts w:ascii="Tahoma" w:hAnsi="Tahoma" w:cs="Tahoma"/>
          <w:sz w:val="24"/>
          <w:szCs w:val="24"/>
        </w:rPr>
        <w:t xml:space="preserve"> kwietnia 2015</w:t>
      </w:r>
      <w:r w:rsidR="00E152C0">
        <w:rPr>
          <w:rFonts w:ascii="Tahoma" w:hAnsi="Tahoma" w:cs="Tahoma"/>
          <w:sz w:val="24"/>
          <w:szCs w:val="24"/>
        </w:rPr>
        <w:t>r.</w:t>
      </w:r>
    </w:p>
    <w:sectPr w:rsidR="00E152C0" w:rsidRPr="009E61BB" w:rsidSect="00230B41">
      <w:pgSz w:w="11906" w:h="16838"/>
      <w:pgMar w:top="184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46B6"/>
    <w:multiLevelType w:val="hybridMultilevel"/>
    <w:tmpl w:val="DF625F28"/>
    <w:lvl w:ilvl="0" w:tplc="93769C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38" w:hanging="360"/>
      </w:pPr>
    </w:lvl>
    <w:lvl w:ilvl="2" w:tplc="0415001B" w:tentative="1">
      <w:start w:val="1"/>
      <w:numFmt w:val="lowerRoman"/>
      <w:lvlText w:val="%3."/>
      <w:lvlJc w:val="right"/>
      <w:pPr>
        <w:ind w:left="-1318" w:hanging="180"/>
      </w:pPr>
    </w:lvl>
    <w:lvl w:ilvl="3" w:tplc="0415000F" w:tentative="1">
      <w:start w:val="1"/>
      <w:numFmt w:val="decimal"/>
      <w:lvlText w:val="%4."/>
      <w:lvlJc w:val="left"/>
      <w:pPr>
        <w:ind w:left="-598" w:hanging="360"/>
      </w:pPr>
    </w:lvl>
    <w:lvl w:ilvl="4" w:tplc="04150019" w:tentative="1">
      <w:start w:val="1"/>
      <w:numFmt w:val="lowerLetter"/>
      <w:lvlText w:val="%5."/>
      <w:lvlJc w:val="left"/>
      <w:pPr>
        <w:ind w:left="122" w:hanging="360"/>
      </w:pPr>
    </w:lvl>
    <w:lvl w:ilvl="5" w:tplc="0415001B" w:tentative="1">
      <w:start w:val="1"/>
      <w:numFmt w:val="lowerRoman"/>
      <w:lvlText w:val="%6."/>
      <w:lvlJc w:val="right"/>
      <w:pPr>
        <w:ind w:left="842" w:hanging="180"/>
      </w:pPr>
    </w:lvl>
    <w:lvl w:ilvl="6" w:tplc="0415000F" w:tentative="1">
      <w:start w:val="1"/>
      <w:numFmt w:val="decimal"/>
      <w:lvlText w:val="%7."/>
      <w:lvlJc w:val="left"/>
      <w:pPr>
        <w:ind w:left="1562" w:hanging="360"/>
      </w:pPr>
    </w:lvl>
    <w:lvl w:ilvl="7" w:tplc="04150019" w:tentative="1">
      <w:start w:val="1"/>
      <w:numFmt w:val="lowerLetter"/>
      <w:lvlText w:val="%8."/>
      <w:lvlJc w:val="left"/>
      <w:pPr>
        <w:ind w:left="2282" w:hanging="360"/>
      </w:pPr>
    </w:lvl>
    <w:lvl w:ilvl="8" w:tplc="0415001B" w:tentative="1">
      <w:start w:val="1"/>
      <w:numFmt w:val="lowerRoman"/>
      <w:lvlText w:val="%9."/>
      <w:lvlJc w:val="right"/>
      <w:pPr>
        <w:ind w:left="3002" w:hanging="180"/>
      </w:pPr>
    </w:lvl>
  </w:abstractNum>
  <w:abstractNum w:abstractNumId="1">
    <w:nsid w:val="0FC812E3"/>
    <w:multiLevelType w:val="hybridMultilevel"/>
    <w:tmpl w:val="CED08FDE"/>
    <w:lvl w:ilvl="0" w:tplc="1C822B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7073CA"/>
    <w:multiLevelType w:val="hybridMultilevel"/>
    <w:tmpl w:val="13840CA0"/>
    <w:lvl w:ilvl="0" w:tplc="A5C87C12">
      <w:start w:val="1"/>
      <w:numFmt w:val="decimal"/>
      <w:lvlText w:val="%1)"/>
      <w:lvlJc w:val="left"/>
      <w:pPr>
        <w:ind w:left="1080" w:hanging="360"/>
      </w:pPr>
      <w:rPr>
        <w:rFonts w:ascii="Tahoma" w:hAnsi="Tahom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D4"/>
    <w:rsid w:val="00030D8D"/>
    <w:rsid w:val="00032783"/>
    <w:rsid w:val="00054D58"/>
    <w:rsid w:val="001524DA"/>
    <w:rsid w:val="001C7F35"/>
    <w:rsid w:val="001E2180"/>
    <w:rsid w:val="001F66D4"/>
    <w:rsid w:val="00225AF3"/>
    <w:rsid w:val="00230B41"/>
    <w:rsid w:val="0024252C"/>
    <w:rsid w:val="00252BCA"/>
    <w:rsid w:val="00292F10"/>
    <w:rsid w:val="00295B9C"/>
    <w:rsid w:val="002D6379"/>
    <w:rsid w:val="0042004B"/>
    <w:rsid w:val="004572DD"/>
    <w:rsid w:val="005266D3"/>
    <w:rsid w:val="005C5798"/>
    <w:rsid w:val="00690230"/>
    <w:rsid w:val="006D7BCD"/>
    <w:rsid w:val="00864C20"/>
    <w:rsid w:val="008A5843"/>
    <w:rsid w:val="00924B15"/>
    <w:rsid w:val="009E61BB"/>
    <w:rsid w:val="00A24A61"/>
    <w:rsid w:val="00B215C1"/>
    <w:rsid w:val="00B21A2E"/>
    <w:rsid w:val="00B22013"/>
    <w:rsid w:val="00B604F2"/>
    <w:rsid w:val="00B86B1F"/>
    <w:rsid w:val="00BC3095"/>
    <w:rsid w:val="00D47F86"/>
    <w:rsid w:val="00D905FA"/>
    <w:rsid w:val="00DD5277"/>
    <w:rsid w:val="00E152C0"/>
    <w:rsid w:val="00E2551C"/>
    <w:rsid w:val="00EF226D"/>
    <w:rsid w:val="00F750D0"/>
    <w:rsid w:val="00F96A2D"/>
    <w:rsid w:val="00F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2D17E-BEC5-4F39-86BD-40F5A359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7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24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um.strumi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umien.bip.net.pl" TargetMode="External"/><Relationship Id="rId5" Type="http://schemas.openxmlformats.org/officeDocument/2006/relationships/hyperlink" Target="http://www.strumie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Król</dc:creator>
  <cp:keywords/>
  <dc:description/>
  <cp:lastModifiedBy>Katarzyna Hutnicka</cp:lastModifiedBy>
  <cp:revision>7</cp:revision>
  <cp:lastPrinted>2015-04-13T07:10:00Z</cp:lastPrinted>
  <dcterms:created xsi:type="dcterms:W3CDTF">2015-03-02T11:51:00Z</dcterms:created>
  <dcterms:modified xsi:type="dcterms:W3CDTF">2015-04-13T07:15:00Z</dcterms:modified>
</cp:coreProperties>
</file>